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B90" w:rsidRPr="00233B90" w:rsidRDefault="00233B90" w:rsidP="00233B90">
      <w:pPr>
        <w:pStyle w:val="ConsPlusNormal"/>
        <w:ind w:firstLine="540"/>
        <w:jc w:val="both"/>
      </w:pPr>
      <w:r w:rsidRPr="00233B90">
        <w:t>19. Вопрос о признании гражданина, страдающего психическим расстройством, недееспособным или ограниченно дееспособным следует решать с учетом степени нарушения его способности понимать значение своих действий или руководить ими.</w:t>
      </w:r>
    </w:p>
    <w:p w:rsidR="00233B90" w:rsidRPr="00233B90" w:rsidRDefault="00233B90" w:rsidP="00233B90">
      <w:pPr>
        <w:pStyle w:val="ConsPlusNormal"/>
        <w:ind w:firstLine="540"/>
        <w:jc w:val="both"/>
      </w:pPr>
      <w:r w:rsidRPr="00233B90">
        <w:t xml:space="preserve">Если судом будет установлено, что гражданин не может понимать значение своих действий или руководить ими, в том числе и при помощи других лиц, суд вправе на основании </w:t>
      </w:r>
      <w:hyperlink r:id="rId4" w:history="1">
        <w:r w:rsidRPr="00233B90">
          <w:rPr>
            <w:color w:val="0000FF"/>
          </w:rPr>
          <w:t>пункта 1 статьи 29</w:t>
        </w:r>
      </w:hyperlink>
      <w:r w:rsidRPr="00233B90">
        <w:t xml:space="preserve"> ГК РФ признать его недееспособным.</w:t>
      </w:r>
    </w:p>
    <w:p w:rsidR="00233B90" w:rsidRPr="00233B90" w:rsidRDefault="00233B90" w:rsidP="00233B90">
      <w:pPr>
        <w:pStyle w:val="ConsPlusNormal"/>
        <w:ind w:firstLine="540"/>
        <w:jc w:val="both"/>
      </w:pPr>
      <w:r w:rsidRPr="00233B90">
        <w:t xml:space="preserve">В случае установления судом обстоятельств, свидетельствующих о том, что гражданин может понимать значение своих действий или руководить ими лишь при помощи других лиц, суд вправе на основании </w:t>
      </w:r>
      <w:hyperlink r:id="rId5" w:history="1">
        <w:r w:rsidRPr="00233B90">
          <w:rPr>
            <w:color w:val="0000FF"/>
          </w:rPr>
          <w:t>пункта 2 статьи 30</w:t>
        </w:r>
      </w:hyperlink>
      <w:r w:rsidRPr="00233B90">
        <w:t xml:space="preserve"> ГК РФ принять решение об ограничении его дееспособности.</w:t>
      </w:r>
    </w:p>
    <w:p w:rsidR="00233B90" w:rsidRPr="00233B90" w:rsidRDefault="00233B90" w:rsidP="00233B90">
      <w:pPr>
        <w:pStyle w:val="ConsPlusNormal"/>
        <w:ind w:firstLine="540"/>
        <w:jc w:val="both"/>
      </w:pPr>
      <w:r w:rsidRPr="00233B90">
        <w:t>Решение об ограничении дееспособности может быть принято также в отношении гражданина, признанного недееспособным, в случае установления обстоятельств, свидетельствующих о стойком улучшении его психического состояния и развитии в связи с этим способности понимать значение своих действий или руководить ими при помощи других лиц. Решение суда об удовлетворении заявления об ограничении гражданина в дееспособности является основанием для отмены над гражданином опеки и назначения ему попечителя органом опеки и попечительства (</w:t>
      </w:r>
      <w:hyperlink r:id="rId6" w:history="1">
        <w:r w:rsidRPr="00233B90">
          <w:rPr>
            <w:color w:val="0000FF"/>
          </w:rPr>
          <w:t>пункт 3 статьи 29</w:t>
        </w:r>
      </w:hyperlink>
      <w:r w:rsidRPr="00233B90">
        <w:t xml:space="preserve"> ГК РФ).</w:t>
      </w:r>
    </w:p>
    <w:p w:rsidR="00233B90" w:rsidRPr="00233B90" w:rsidRDefault="00233B90" w:rsidP="00233B90">
      <w:pPr>
        <w:pStyle w:val="ConsPlusNormal"/>
        <w:ind w:firstLine="540"/>
        <w:jc w:val="both"/>
      </w:pPr>
      <w:r w:rsidRPr="00233B90">
        <w:t>Заявление об ограничении дееспособности гражданина, страдающего психическим расстройством (</w:t>
      </w:r>
      <w:hyperlink r:id="rId7" w:history="1">
        <w:r w:rsidRPr="00233B90">
          <w:rPr>
            <w:color w:val="0000FF"/>
          </w:rPr>
          <w:t>пункт 2 статьи 30</w:t>
        </w:r>
      </w:hyperlink>
      <w:r w:rsidRPr="00233B90">
        <w:t xml:space="preserve"> ГК РФ), рассматривается судом применительно к правилам, установленным </w:t>
      </w:r>
      <w:hyperlink r:id="rId8" w:history="1">
        <w:r w:rsidRPr="00233B90">
          <w:rPr>
            <w:color w:val="0000FF"/>
          </w:rPr>
          <w:t>главой 31</w:t>
        </w:r>
      </w:hyperlink>
      <w:r w:rsidRPr="00233B90">
        <w:t xml:space="preserve"> ГПК РФ, для признания гражданина недееспособным вследствие психического расстройства.</w:t>
      </w:r>
    </w:p>
    <w:p w:rsidR="00233B90" w:rsidRPr="00233B90" w:rsidRDefault="00233B90" w:rsidP="00233B90">
      <w:pPr>
        <w:pStyle w:val="ConsPlusNormal"/>
        <w:ind w:firstLine="540"/>
        <w:jc w:val="both"/>
      </w:pPr>
      <w:r w:rsidRPr="00233B90">
        <w:t xml:space="preserve">20. </w:t>
      </w:r>
      <w:proofErr w:type="gramStart"/>
      <w:r w:rsidRPr="00233B90">
        <w:t xml:space="preserve">По заявлению попечителя либо органа опеки и попечительства гражданин, ограниченный в дееспособности вследствие психического расстройства, при наличии достаточных оснований (например, в случае представления доказательств, свидетельствующих о явно неразумном распоряжении им своим заработком, стипендией или иными доходами) может быть ограничен или лишен права самостоятельно распоряжаться своими доходами, указанными в </w:t>
      </w:r>
      <w:hyperlink r:id="rId9" w:history="1">
        <w:r w:rsidRPr="00233B90">
          <w:rPr>
            <w:color w:val="0000FF"/>
          </w:rPr>
          <w:t>подпункте 1 пункта 2 статьи 26</w:t>
        </w:r>
      </w:hyperlink>
      <w:r w:rsidRPr="00233B90">
        <w:t xml:space="preserve"> ГК РФ.</w:t>
      </w:r>
      <w:proofErr w:type="gramEnd"/>
    </w:p>
    <w:p w:rsidR="008857B8" w:rsidRDefault="00233B90" w:rsidP="00233B90">
      <w:r w:rsidRPr="00233B90">
        <w:t>При этом необходимо иметь в виду, что вопрос об ограничении или лишении гражданина права самостоятельно распоряжаться названными доходами может быть разрешен одновременно с рассмотрением судом заявления об ограничении данного гражданина в дееспособности.</w:t>
      </w:r>
    </w:p>
    <w:sectPr w:rsidR="008857B8" w:rsidSect="00885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3B90"/>
    <w:rsid w:val="00014251"/>
    <w:rsid w:val="00023598"/>
    <w:rsid w:val="00025D1C"/>
    <w:rsid w:val="00035057"/>
    <w:rsid w:val="000356AB"/>
    <w:rsid w:val="00040429"/>
    <w:rsid w:val="0004255F"/>
    <w:rsid w:val="00063FC9"/>
    <w:rsid w:val="00064497"/>
    <w:rsid w:val="00076428"/>
    <w:rsid w:val="00080703"/>
    <w:rsid w:val="00084B9D"/>
    <w:rsid w:val="000964E8"/>
    <w:rsid w:val="000A3CEF"/>
    <w:rsid w:val="000A6BF6"/>
    <w:rsid w:val="000A6D4A"/>
    <w:rsid w:val="000C597A"/>
    <w:rsid w:val="000D3BB3"/>
    <w:rsid w:val="000D58D6"/>
    <w:rsid w:val="000E5324"/>
    <w:rsid w:val="001016CB"/>
    <w:rsid w:val="001024A7"/>
    <w:rsid w:val="00122FD0"/>
    <w:rsid w:val="00132D50"/>
    <w:rsid w:val="00142A07"/>
    <w:rsid w:val="00161D93"/>
    <w:rsid w:val="00164628"/>
    <w:rsid w:val="001663B7"/>
    <w:rsid w:val="00170FC9"/>
    <w:rsid w:val="00182EC5"/>
    <w:rsid w:val="001A5E0D"/>
    <w:rsid w:val="001B2FF2"/>
    <w:rsid w:val="001B509E"/>
    <w:rsid w:val="001B748E"/>
    <w:rsid w:val="001D116A"/>
    <w:rsid w:val="001D6B64"/>
    <w:rsid w:val="00200AE5"/>
    <w:rsid w:val="0020483D"/>
    <w:rsid w:val="00214CBF"/>
    <w:rsid w:val="0021550F"/>
    <w:rsid w:val="00233B90"/>
    <w:rsid w:val="00234E56"/>
    <w:rsid w:val="00243DF1"/>
    <w:rsid w:val="00254797"/>
    <w:rsid w:val="00271146"/>
    <w:rsid w:val="0027310C"/>
    <w:rsid w:val="0027432D"/>
    <w:rsid w:val="0028335A"/>
    <w:rsid w:val="002835AD"/>
    <w:rsid w:val="00295D1F"/>
    <w:rsid w:val="002B66D6"/>
    <w:rsid w:val="002B6BB6"/>
    <w:rsid w:val="002B7E24"/>
    <w:rsid w:val="002C3D40"/>
    <w:rsid w:val="002C49D4"/>
    <w:rsid w:val="002D2812"/>
    <w:rsid w:val="002D5D17"/>
    <w:rsid w:val="002E2130"/>
    <w:rsid w:val="002F1EEF"/>
    <w:rsid w:val="002F1FC1"/>
    <w:rsid w:val="002F426C"/>
    <w:rsid w:val="0031017D"/>
    <w:rsid w:val="00320328"/>
    <w:rsid w:val="003243A4"/>
    <w:rsid w:val="00331A69"/>
    <w:rsid w:val="00331DE0"/>
    <w:rsid w:val="00333172"/>
    <w:rsid w:val="00337AA1"/>
    <w:rsid w:val="00340BA7"/>
    <w:rsid w:val="0034252F"/>
    <w:rsid w:val="0035006A"/>
    <w:rsid w:val="0035685D"/>
    <w:rsid w:val="0037278D"/>
    <w:rsid w:val="003815C2"/>
    <w:rsid w:val="00383D48"/>
    <w:rsid w:val="00384809"/>
    <w:rsid w:val="00394A28"/>
    <w:rsid w:val="003B5BAE"/>
    <w:rsid w:val="003E4411"/>
    <w:rsid w:val="003E6C59"/>
    <w:rsid w:val="003E7379"/>
    <w:rsid w:val="003E7A32"/>
    <w:rsid w:val="003F0A9B"/>
    <w:rsid w:val="003F344F"/>
    <w:rsid w:val="004015F5"/>
    <w:rsid w:val="004107E3"/>
    <w:rsid w:val="004137D3"/>
    <w:rsid w:val="00421685"/>
    <w:rsid w:val="00432677"/>
    <w:rsid w:val="00435E06"/>
    <w:rsid w:val="00444C03"/>
    <w:rsid w:val="00445599"/>
    <w:rsid w:val="00480148"/>
    <w:rsid w:val="00483347"/>
    <w:rsid w:val="00484367"/>
    <w:rsid w:val="00486D04"/>
    <w:rsid w:val="0049170E"/>
    <w:rsid w:val="004927AA"/>
    <w:rsid w:val="00493976"/>
    <w:rsid w:val="00496E9A"/>
    <w:rsid w:val="004A1664"/>
    <w:rsid w:val="004B7544"/>
    <w:rsid w:val="004D1D98"/>
    <w:rsid w:val="004D1F51"/>
    <w:rsid w:val="004D68C0"/>
    <w:rsid w:val="004D6FB8"/>
    <w:rsid w:val="004E63DC"/>
    <w:rsid w:val="004E76A3"/>
    <w:rsid w:val="004F1A61"/>
    <w:rsid w:val="004F4413"/>
    <w:rsid w:val="00501FE6"/>
    <w:rsid w:val="00511A8E"/>
    <w:rsid w:val="00530032"/>
    <w:rsid w:val="005357DF"/>
    <w:rsid w:val="0054022D"/>
    <w:rsid w:val="00550C15"/>
    <w:rsid w:val="00552239"/>
    <w:rsid w:val="00556E95"/>
    <w:rsid w:val="00560C69"/>
    <w:rsid w:val="00564F1A"/>
    <w:rsid w:val="00577EBF"/>
    <w:rsid w:val="005852AD"/>
    <w:rsid w:val="0058639C"/>
    <w:rsid w:val="005927AB"/>
    <w:rsid w:val="005A454E"/>
    <w:rsid w:val="005B53B8"/>
    <w:rsid w:val="005C2C39"/>
    <w:rsid w:val="005C7769"/>
    <w:rsid w:val="005D2674"/>
    <w:rsid w:val="005E1FCF"/>
    <w:rsid w:val="005F3C9A"/>
    <w:rsid w:val="005F7E4C"/>
    <w:rsid w:val="006000DC"/>
    <w:rsid w:val="00612367"/>
    <w:rsid w:val="00622994"/>
    <w:rsid w:val="00627CB7"/>
    <w:rsid w:val="006357A8"/>
    <w:rsid w:val="006368FF"/>
    <w:rsid w:val="006379B6"/>
    <w:rsid w:val="0065376D"/>
    <w:rsid w:val="00661306"/>
    <w:rsid w:val="00670FCB"/>
    <w:rsid w:val="006723A1"/>
    <w:rsid w:val="006730A6"/>
    <w:rsid w:val="00680F42"/>
    <w:rsid w:val="006839B1"/>
    <w:rsid w:val="006845CB"/>
    <w:rsid w:val="00685FB1"/>
    <w:rsid w:val="00695557"/>
    <w:rsid w:val="006A0ABC"/>
    <w:rsid w:val="006A1DE3"/>
    <w:rsid w:val="006B18BB"/>
    <w:rsid w:val="006C05E4"/>
    <w:rsid w:val="006C24D7"/>
    <w:rsid w:val="006C4E8E"/>
    <w:rsid w:val="006D2732"/>
    <w:rsid w:val="006D371F"/>
    <w:rsid w:val="006D3A99"/>
    <w:rsid w:val="006D7C43"/>
    <w:rsid w:val="006E0F13"/>
    <w:rsid w:val="006F0B7B"/>
    <w:rsid w:val="006F1C7E"/>
    <w:rsid w:val="00705B7D"/>
    <w:rsid w:val="00706848"/>
    <w:rsid w:val="007077E9"/>
    <w:rsid w:val="0071336D"/>
    <w:rsid w:val="00730F2A"/>
    <w:rsid w:val="007353E8"/>
    <w:rsid w:val="00736950"/>
    <w:rsid w:val="007414A6"/>
    <w:rsid w:val="00745C79"/>
    <w:rsid w:val="00745F8E"/>
    <w:rsid w:val="00750F3F"/>
    <w:rsid w:val="007515F4"/>
    <w:rsid w:val="0075784E"/>
    <w:rsid w:val="0076734D"/>
    <w:rsid w:val="00771498"/>
    <w:rsid w:val="007748FD"/>
    <w:rsid w:val="007A2F35"/>
    <w:rsid w:val="007A7B7B"/>
    <w:rsid w:val="007B0274"/>
    <w:rsid w:val="007B3B1A"/>
    <w:rsid w:val="007C047D"/>
    <w:rsid w:val="007C2195"/>
    <w:rsid w:val="007C708F"/>
    <w:rsid w:val="007D764C"/>
    <w:rsid w:val="007F0A9C"/>
    <w:rsid w:val="00800D44"/>
    <w:rsid w:val="00802150"/>
    <w:rsid w:val="00816314"/>
    <w:rsid w:val="00821C0E"/>
    <w:rsid w:val="00827077"/>
    <w:rsid w:val="00847BEE"/>
    <w:rsid w:val="008857B8"/>
    <w:rsid w:val="00891CD6"/>
    <w:rsid w:val="00894037"/>
    <w:rsid w:val="00894320"/>
    <w:rsid w:val="008B52A1"/>
    <w:rsid w:val="008B7B83"/>
    <w:rsid w:val="008C5A35"/>
    <w:rsid w:val="008D7377"/>
    <w:rsid w:val="008F0CAB"/>
    <w:rsid w:val="00900323"/>
    <w:rsid w:val="009032E6"/>
    <w:rsid w:val="00903CF1"/>
    <w:rsid w:val="00927F2E"/>
    <w:rsid w:val="00934185"/>
    <w:rsid w:val="0093512A"/>
    <w:rsid w:val="0093691E"/>
    <w:rsid w:val="00942140"/>
    <w:rsid w:val="00942FC6"/>
    <w:rsid w:val="00953347"/>
    <w:rsid w:val="009620F5"/>
    <w:rsid w:val="00962FF0"/>
    <w:rsid w:val="00990EE6"/>
    <w:rsid w:val="009963E5"/>
    <w:rsid w:val="009A7551"/>
    <w:rsid w:val="009B5E2B"/>
    <w:rsid w:val="009C0428"/>
    <w:rsid w:val="009D411C"/>
    <w:rsid w:val="009E4A70"/>
    <w:rsid w:val="009E4F4E"/>
    <w:rsid w:val="009F2AA8"/>
    <w:rsid w:val="00A00D05"/>
    <w:rsid w:val="00A113AA"/>
    <w:rsid w:val="00A126C2"/>
    <w:rsid w:val="00A44638"/>
    <w:rsid w:val="00A50659"/>
    <w:rsid w:val="00A77B36"/>
    <w:rsid w:val="00A90EE2"/>
    <w:rsid w:val="00A94FAF"/>
    <w:rsid w:val="00AA19A3"/>
    <w:rsid w:val="00AB14B2"/>
    <w:rsid w:val="00AE055D"/>
    <w:rsid w:val="00AE1B3C"/>
    <w:rsid w:val="00AE26D8"/>
    <w:rsid w:val="00AF20D0"/>
    <w:rsid w:val="00AF66B7"/>
    <w:rsid w:val="00B0431B"/>
    <w:rsid w:val="00B20670"/>
    <w:rsid w:val="00B2559D"/>
    <w:rsid w:val="00B303F9"/>
    <w:rsid w:val="00B307C9"/>
    <w:rsid w:val="00B317A1"/>
    <w:rsid w:val="00B35932"/>
    <w:rsid w:val="00B377F6"/>
    <w:rsid w:val="00B555A2"/>
    <w:rsid w:val="00B67AC6"/>
    <w:rsid w:val="00B73AD4"/>
    <w:rsid w:val="00B75CA2"/>
    <w:rsid w:val="00B77204"/>
    <w:rsid w:val="00B77ACB"/>
    <w:rsid w:val="00B9031F"/>
    <w:rsid w:val="00BA42B3"/>
    <w:rsid w:val="00BB072D"/>
    <w:rsid w:val="00BC2EEF"/>
    <w:rsid w:val="00BC6B5C"/>
    <w:rsid w:val="00BD71D8"/>
    <w:rsid w:val="00BE7D1E"/>
    <w:rsid w:val="00C046DC"/>
    <w:rsid w:val="00C14086"/>
    <w:rsid w:val="00C17239"/>
    <w:rsid w:val="00C17B7E"/>
    <w:rsid w:val="00C17C59"/>
    <w:rsid w:val="00C20D87"/>
    <w:rsid w:val="00C2226F"/>
    <w:rsid w:val="00C24934"/>
    <w:rsid w:val="00C33ADF"/>
    <w:rsid w:val="00C357D2"/>
    <w:rsid w:val="00C4590D"/>
    <w:rsid w:val="00C45D02"/>
    <w:rsid w:val="00C465F3"/>
    <w:rsid w:val="00C52CC8"/>
    <w:rsid w:val="00C54D16"/>
    <w:rsid w:val="00C60BF8"/>
    <w:rsid w:val="00C74E1E"/>
    <w:rsid w:val="00C76F32"/>
    <w:rsid w:val="00C76FB6"/>
    <w:rsid w:val="00C86F3A"/>
    <w:rsid w:val="00CA2827"/>
    <w:rsid w:val="00CA64B6"/>
    <w:rsid w:val="00CB20E4"/>
    <w:rsid w:val="00CB35DB"/>
    <w:rsid w:val="00CC029D"/>
    <w:rsid w:val="00CC04C2"/>
    <w:rsid w:val="00CC66A0"/>
    <w:rsid w:val="00CE12AC"/>
    <w:rsid w:val="00CE5C45"/>
    <w:rsid w:val="00CF42FC"/>
    <w:rsid w:val="00CF654A"/>
    <w:rsid w:val="00D06485"/>
    <w:rsid w:val="00D1385A"/>
    <w:rsid w:val="00D2218B"/>
    <w:rsid w:val="00D3466D"/>
    <w:rsid w:val="00D4158C"/>
    <w:rsid w:val="00D427A2"/>
    <w:rsid w:val="00D51D8C"/>
    <w:rsid w:val="00D526D6"/>
    <w:rsid w:val="00D55D42"/>
    <w:rsid w:val="00D612AC"/>
    <w:rsid w:val="00D63639"/>
    <w:rsid w:val="00D658D8"/>
    <w:rsid w:val="00D8560F"/>
    <w:rsid w:val="00D85832"/>
    <w:rsid w:val="00D90595"/>
    <w:rsid w:val="00D96862"/>
    <w:rsid w:val="00DC2F87"/>
    <w:rsid w:val="00DC36C2"/>
    <w:rsid w:val="00DC414C"/>
    <w:rsid w:val="00DD6149"/>
    <w:rsid w:val="00DE74F9"/>
    <w:rsid w:val="00DF3143"/>
    <w:rsid w:val="00DF315E"/>
    <w:rsid w:val="00DF4E76"/>
    <w:rsid w:val="00E04001"/>
    <w:rsid w:val="00E11284"/>
    <w:rsid w:val="00E1760E"/>
    <w:rsid w:val="00E41EF5"/>
    <w:rsid w:val="00E54DDB"/>
    <w:rsid w:val="00E61397"/>
    <w:rsid w:val="00E63345"/>
    <w:rsid w:val="00E66CA5"/>
    <w:rsid w:val="00E7085D"/>
    <w:rsid w:val="00E7377E"/>
    <w:rsid w:val="00E75197"/>
    <w:rsid w:val="00EA42B0"/>
    <w:rsid w:val="00EB5FB1"/>
    <w:rsid w:val="00EB7C91"/>
    <w:rsid w:val="00EC441E"/>
    <w:rsid w:val="00EC4F01"/>
    <w:rsid w:val="00ED3918"/>
    <w:rsid w:val="00ED40C6"/>
    <w:rsid w:val="00EF63AD"/>
    <w:rsid w:val="00F00127"/>
    <w:rsid w:val="00F05AD7"/>
    <w:rsid w:val="00F11FDD"/>
    <w:rsid w:val="00F20EDF"/>
    <w:rsid w:val="00F430A2"/>
    <w:rsid w:val="00F56F4C"/>
    <w:rsid w:val="00F675D3"/>
    <w:rsid w:val="00F71303"/>
    <w:rsid w:val="00F73DFD"/>
    <w:rsid w:val="00F74513"/>
    <w:rsid w:val="00F768B4"/>
    <w:rsid w:val="00F769E8"/>
    <w:rsid w:val="00F77296"/>
    <w:rsid w:val="00F8015B"/>
    <w:rsid w:val="00F80F43"/>
    <w:rsid w:val="00F81643"/>
    <w:rsid w:val="00F86AFE"/>
    <w:rsid w:val="00F872C6"/>
    <w:rsid w:val="00F916A5"/>
    <w:rsid w:val="00FA73B3"/>
    <w:rsid w:val="00FB4F7D"/>
    <w:rsid w:val="00FC2FF4"/>
    <w:rsid w:val="00FE2284"/>
    <w:rsid w:val="00FE3814"/>
    <w:rsid w:val="00FE40D8"/>
    <w:rsid w:val="00FE5417"/>
    <w:rsid w:val="00FF4F8A"/>
    <w:rsid w:val="00FF7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233B90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3B9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F73B467BC50DAB52EBD4EF4D874A241B241545051C09DBF47EC7745ED45314D4BE78EDA4A39FF7I9MA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5F73B467BC50DAB52EBD4EF4D874A241B241042051309DBF47EC7745ED45314D4BE78EDA4A69EIFM3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5F73B467BC50DAB52EBD4EF4D874A241B241042051309DBF47EC7745ED45314D4BE78EDA4A69EIFM4I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D5F73B467BC50DAB52EBD4EF4D874A241B241042051309DBF47EC7745ED45314D4BE78EDA4A69EIFM3I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D5F73B467BC50DAB52EBD4EF4D874A241B241042051309DBF47EC7745ED45314D4BE78EDA4A29DF1I9MEI" TargetMode="External"/><Relationship Id="rId9" Type="http://schemas.openxmlformats.org/officeDocument/2006/relationships/hyperlink" Target="consultantplus://offline/ref=D5F73B467BC50DAB52EBD4EF4D874A241B241042051309DBF47EC7745ED45314D4BE78EDA4A29DF3I9M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452</Words>
  <Characters>2577</Characters>
  <Application>Microsoft Office Word</Application>
  <DocSecurity>0</DocSecurity>
  <Lines>21</Lines>
  <Paragraphs>6</Paragraphs>
  <ScaleCrop>false</ScaleCrop>
  <Company>Microsoft</Company>
  <LinksUpToDate>false</LinksUpToDate>
  <CharactersWithSpaces>3023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2015-12-22T18:14:00Z</dcterms:created>
  <dcterms:modified xsi:type="dcterms:W3CDTF">2015-12-22T18:15:00Z</dcterms:modified>
</cp:coreProperties>
</file>